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25F" w:rsidRDefault="0064194D" w:rsidP="0064194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4194D">
        <w:rPr>
          <w:rFonts w:ascii="Times New Roman" w:hAnsi="Times New Roman" w:cs="Times New Roman"/>
          <w:b/>
          <w:sz w:val="24"/>
          <w:szCs w:val="24"/>
        </w:rPr>
        <w:t xml:space="preserve">Расчет (смета) предельной суммы и ежемесячного процента отчислений </w:t>
      </w:r>
    </w:p>
    <w:p w:rsidR="0064194D" w:rsidRPr="0064194D" w:rsidRDefault="0064194D" w:rsidP="0064194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94D">
        <w:rPr>
          <w:rFonts w:ascii="Times New Roman" w:hAnsi="Times New Roman" w:cs="Times New Roman"/>
          <w:b/>
          <w:sz w:val="24"/>
          <w:szCs w:val="24"/>
        </w:rPr>
        <w:t xml:space="preserve">в резерв на оплату отпусков на </w:t>
      </w:r>
      <w:r w:rsidRPr="0064194D">
        <w:rPr>
          <w:rFonts w:ascii="Times New Roman" w:hAnsi="Times New Roman" w:cs="Times New Roman"/>
          <w:b/>
          <w:sz w:val="24"/>
          <w:szCs w:val="24"/>
        </w:rPr>
        <w:softHyphen/>
      </w:r>
      <w:r w:rsidRPr="0064194D">
        <w:rPr>
          <w:rFonts w:ascii="Times New Roman" w:hAnsi="Times New Roman" w:cs="Times New Roman"/>
          <w:b/>
          <w:sz w:val="24"/>
          <w:szCs w:val="24"/>
        </w:rPr>
        <w:softHyphen/>
      </w:r>
      <w:r w:rsidRPr="0064194D">
        <w:rPr>
          <w:rFonts w:ascii="Times New Roman" w:hAnsi="Times New Roman" w:cs="Times New Roman"/>
          <w:b/>
          <w:sz w:val="24"/>
          <w:szCs w:val="24"/>
        </w:rPr>
        <w:softHyphen/>
      </w:r>
      <w:r w:rsidRPr="0064194D">
        <w:rPr>
          <w:rFonts w:ascii="Times New Roman" w:hAnsi="Times New Roman" w:cs="Times New Roman"/>
          <w:b/>
          <w:sz w:val="24"/>
          <w:szCs w:val="24"/>
        </w:rPr>
        <w:softHyphen/>
      </w:r>
      <w:r w:rsidRPr="0064194D">
        <w:rPr>
          <w:rFonts w:ascii="Times New Roman" w:hAnsi="Times New Roman" w:cs="Times New Roman"/>
          <w:b/>
          <w:sz w:val="24"/>
          <w:szCs w:val="24"/>
        </w:rPr>
        <w:softHyphen/>
      </w:r>
      <w:r w:rsidRPr="0064194D">
        <w:rPr>
          <w:rFonts w:ascii="Times New Roman" w:hAnsi="Times New Roman" w:cs="Times New Roman"/>
          <w:b/>
          <w:sz w:val="24"/>
          <w:szCs w:val="24"/>
        </w:rPr>
        <w:softHyphen/>
      </w:r>
      <w:r w:rsidRPr="0064194D">
        <w:rPr>
          <w:rFonts w:ascii="Times New Roman" w:hAnsi="Times New Roman" w:cs="Times New Roman"/>
          <w:b/>
          <w:sz w:val="24"/>
          <w:szCs w:val="24"/>
        </w:rPr>
        <w:softHyphen/>
        <w:t>_____________ г.</w:t>
      </w:r>
    </w:p>
    <w:p w:rsidR="0064194D" w:rsidRPr="0064194D" w:rsidRDefault="0064194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0"/>
        <w:gridCol w:w="5520"/>
        <w:gridCol w:w="2520"/>
      </w:tblGrid>
      <w:tr w:rsidR="0064194D" w:rsidRPr="0064194D">
        <w:tc>
          <w:tcPr>
            <w:tcW w:w="900" w:type="dxa"/>
            <w:tcBorders>
              <w:left w:val="single" w:sz="4" w:space="0" w:color="auto"/>
              <w:right w:val="nil"/>
            </w:tcBorders>
            <w:vAlign w:val="center"/>
          </w:tcPr>
          <w:p w:rsidR="0064194D" w:rsidRPr="0064194D" w:rsidRDefault="0064194D" w:rsidP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строки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  <w:vAlign w:val="center"/>
          </w:tcPr>
          <w:p w:rsidR="0064194D" w:rsidRPr="0064194D" w:rsidRDefault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94D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194D" w:rsidRPr="0064194D" w:rsidRDefault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94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64194D" w:rsidRPr="0064194D">
        <w:tc>
          <w:tcPr>
            <w:tcW w:w="900" w:type="dxa"/>
            <w:tcBorders>
              <w:left w:val="single" w:sz="4" w:space="0" w:color="auto"/>
              <w:right w:val="nil"/>
            </w:tcBorders>
          </w:tcPr>
          <w:p w:rsidR="0064194D" w:rsidRPr="0064194D" w:rsidRDefault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9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</w:tcPr>
          <w:p w:rsidR="0064194D" w:rsidRPr="0064194D" w:rsidRDefault="0064194D" w:rsidP="006419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Предполагаемая сумма отпускных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год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64194D" w:rsidRPr="0064194D" w:rsidRDefault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64194D" w:rsidRPr="0064194D">
        <w:tc>
          <w:tcPr>
            <w:tcW w:w="900" w:type="dxa"/>
            <w:tcBorders>
              <w:left w:val="single" w:sz="4" w:space="0" w:color="auto"/>
              <w:right w:val="nil"/>
            </w:tcBorders>
          </w:tcPr>
          <w:p w:rsidR="0064194D" w:rsidRPr="0064194D" w:rsidRDefault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9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</w:tcPr>
          <w:p w:rsidR="0064194D" w:rsidRPr="0064194D" w:rsidRDefault="005C6C4A" w:rsidP="005C6C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Страховые взносы </w:t>
            </w:r>
            <w:r w:rsidR="0064194D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64194D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предполагаем</w:t>
            </w:r>
            <w:r w:rsidR="0064194D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64194D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сумм</w:t>
            </w:r>
            <w:r w:rsidR="0064194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4194D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отпускных </w:t>
            </w:r>
            <w:r w:rsidR="0064194D">
              <w:rPr>
                <w:rFonts w:ascii="Times New Roman" w:hAnsi="Times New Roman" w:cs="Times New Roman"/>
                <w:sz w:val="24"/>
                <w:szCs w:val="24"/>
              </w:rPr>
              <w:t>за год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C6C4A" w:rsidRDefault="005C6C4A" w:rsidP="005C6C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4D" w:rsidRPr="0064194D" w:rsidRDefault="005C6C4A" w:rsidP="005C6C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64194D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64194D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64194D" w:rsidRPr="0064194D">
        <w:tc>
          <w:tcPr>
            <w:tcW w:w="900" w:type="dxa"/>
            <w:tcBorders>
              <w:left w:val="single" w:sz="4" w:space="0" w:color="auto"/>
              <w:right w:val="nil"/>
            </w:tcBorders>
          </w:tcPr>
          <w:p w:rsidR="0064194D" w:rsidRPr="0064194D" w:rsidRDefault="005C6C4A" w:rsidP="005C6C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</w:tcPr>
          <w:p w:rsidR="0064194D" w:rsidRDefault="0064194D" w:rsidP="005C6C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Предельная сумма отчислений в резерв (предполагаемая сумма отпускных за год с учетом страховых взносов) (стр.</w:t>
            </w:r>
            <w:r w:rsidR="00DE0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+ стр. 2)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64194D" w:rsidRDefault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4D" w:rsidRDefault="006419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__________руб.</w:t>
            </w:r>
          </w:p>
        </w:tc>
      </w:tr>
      <w:tr w:rsidR="0064194D" w:rsidRPr="0064194D">
        <w:tc>
          <w:tcPr>
            <w:tcW w:w="900" w:type="dxa"/>
            <w:tcBorders>
              <w:left w:val="single" w:sz="4" w:space="0" w:color="auto"/>
              <w:right w:val="nil"/>
            </w:tcBorders>
          </w:tcPr>
          <w:p w:rsidR="0064194D" w:rsidRPr="0064194D" w:rsidRDefault="005C6C4A" w:rsidP="005C6C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</w:tcPr>
          <w:p w:rsidR="0064194D" w:rsidRPr="0064194D" w:rsidRDefault="0064194D" w:rsidP="006419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194D">
              <w:rPr>
                <w:rFonts w:ascii="Times New Roman" w:hAnsi="Times New Roman" w:cs="Times New Roman"/>
                <w:sz w:val="24"/>
                <w:szCs w:val="24"/>
              </w:rPr>
              <w:t>Предполагаемая сумма расходов на оплату труда за год (без учета отпускных)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64194D" w:rsidRPr="0064194D" w:rsidRDefault="000A6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64194D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64194D" w:rsidRPr="0064194D">
        <w:tc>
          <w:tcPr>
            <w:tcW w:w="900" w:type="dxa"/>
            <w:tcBorders>
              <w:left w:val="single" w:sz="4" w:space="0" w:color="auto"/>
              <w:right w:val="nil"/>
            </w:tcBorders>
          </w:tcPr>
          <w:p w:rsidR="0064194D" w:rsidRPr="0064194D" w:rsidRDefault="005C6C4A" w:rsidP="005C6C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</w:tcPr>
          <w:p w:rsidR="0064194D" w:rsidRPr="0064194D" w:rsidRDefault="005C6C4A" w:rsidP="005C6C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Страховые взносы с </w:t>
            </w:r>
            <w:r w:rsidR="000A625F" w:rsidRPr="0064194D">
              <w:rPr>
                <w:rFonts w:ascii="Times New Roman" w:hAnsi="Times New Roman" w:cs="Times New Roman"/>
                <w:sz w:val="24"/>
                <w:szCs w:val="24"/>
              </w:rPr>
              <w:t>предполагаем</w:t>
            </w:r>
            <w:r w:rsidR="000A625F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0A625F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сумм</w:t>
            </w:r>
            <w:r w:rsidR="000A625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0A625F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625F">
              <w:rPr>
                <w:rFonts w:ascii="Times New Roman" w:hAnsi="Times New Roman" w:cs="Times New Roman"/>
                <w:sz w:val="24"/>
                <w:szCs w:val="24"/>
              </w:rPr>
              <w:t>расходов на оплату труда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0A625F" w:rsidRDefault="000A6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4D" w:rsidRPr="0064194D" w:rsidRDefault="005C6C4A" w:rsidP="005C6C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A625F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64194D" w:rsidRPr="0064194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0A625F" w:rsidRPr="0064194D">
        <w:tc>
          <w:tcPr>
            <w:tcW w:w="900" w:type="dxa"/>
            <w:tcBorders>
              <w:left w:val="single" w:sz="4" w:space="0" w:color="auto"/>
              <w:right w:val="nil"/>
            </w:tcBorders>
          </w:tcPr>
          <w:p w:rsidR="000A625F" w:rsidRPr="0064194D" w:rsidRDefault="005C6C4A" w:rsidP="005C6C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</w:tcPr>
          <w:p w:rsidR="000A625F" w:rsidRPr="0064194D" w:rsidRDefault="000A625F" w:rsidP="005C6C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Предполагаемая сумма расходов на оплату труда за год с учетом страховых взносов (стр.</w:t>
            </w:r>
            <w:r w:rsidR="00DE0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C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стр.</w:t>
            </w:r>
            <w:r w:rsidR="00DE0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C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0A625F" w:rsidRPr="0064194D" w:rsidRDefault="000A6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__________руб.</w:t>
            </w:r>
          </w:p>
        </w:tc>
      </w:tr>
      <w:tr w:rsidR="00DE0669" w:rsidRPr="0064194D">
        <w:tc>
          <w:tcPr>
            <w:tcW w:w="900" w:type="dxa"/>
            <w:tcBorders>
              <w:left w:val="single" w:sz="4" w:space="0" w:color="auto"/>
              <w:right w:val="nil"/>
            </w:tcBorders>
          </w:tcPr>
          <w:p w:rsidR="00DE0669" w:rsidRDefault="00DE0669" w:rsidP="008C2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0" w:type="dxa"/>
            <w:tcBorders>
              <w:left w:val="single" w:sz="4" w:space="0" w:color="auto"/>
              <w:right w:val="nil"/>
            </w:tcBorders>
          </w:tcPr>
          <w:p w:rsidR="00DE0669" w:rsidRDefault="00DE0669" w:rsidP="008C27B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Ежемесячный процент отчислений в резерв </w:t>
            </w:r>
          </w:p>
          <w:p w:rsidR="00DE0669" w:rsidRPr="000A625F" w:rsidRDefault="00DE0669" w:rsidP="005C6C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(стр. </w:t>
            </w:r>
            <w:r w:rsidR="005C6C4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стр. </w:t>
            </w:r>
            <w:r w:rsidR="005C6C4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 х 100 %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DE0669" w:rsidRDefault="00DE06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_________%</w:t>
            </w:r>
          </w:p>
        </w:tc>
      </w:tr>
    </w:tbl>
    <w:p w:rsidR="000A625F" w:rsidRDefault="000A625F" w:rsidP="000A625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E0669" w:rsidRPr="0064194D" w:rsidRDefault="00DE0669" w:rsidP="000A625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DE0669" w:rsidRPr="0064194D" w:rsidSect="00457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53C" w:rsidRDefault="0018053C" w:rsidP="00600510">
      <w:pPr>
        <w:spacing w:line="240" w:lineRule="auto"/>
      </w:pPr>
      <w:r>
        <w:separator/>
      </w:r>
    </w:p>
  </w:endnote>
  <w:endnote w:type="continuationSeparator" w:id="0">
    <w:p w:rsidR="0018053C" w:rsidRDefault="0018053C" w:rsidP="006005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510" w:rsidRDefault="006005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510" w:rsidRDefault="006005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510" w:rsidRDefault="006005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53C" w:rsidRDefault="0018053C" w:rsidP="00600510">
      <w:pPr>
        <w:spacing w:line="240" w:lineRule="auto"/>
      </w:pPr>
      <w:r>
        <w:separator/>
      </w:r>
    </w:p>
  </w:footnote>
  <w:footnote w:type="continuationSeparator" w:id="0">
    <w:p w:rsidR="0018053C" w:rsidRDefault="0018053C" w:rsidP="006005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510" w:rsidRDefault="006005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510" w:rsidRDefault="00600510" w:rsidP="00600510">
    <w:pPr>
      <w:pStyle w:val="a3"/>
      <w:jc w:val="both"/>
    </w:pPr>
    <w:r>
      <w:t xml:space="preserve">                                                               10</w:t>
    </w:r>
  </w:p>
  <w:p w:rsidR="00600510" w:rsidRDefault="006005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510" w:rsidRDefault="006005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4D"/>
    <w:rsid w:val="000A625F"/>
    <w:rsid w:val="00126CDF"/>
    <w:rsid w:val="0018053C"/>
    <w:rsid w:val="00295B0B"/>
    <w:rsid w:val="005C6C4A"/>
    <w:rsid w:val="005D59A5"/>
    <w:rsid w:val="00600510"/>
    <w:rsid w:val="00616ED8"/>
    <w:rsid w:val="0064194D"/>
    <w:rsid w:val="00944042"/>
    <w:rsid w:val="00DE0669"/>
    <w:rsid w:val="00DF3DE7"/>
    <w:rsid w:val="00DF6FF2"/>
    <w:rsid w:val="00F2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194D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4194D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4194D"/>
    <w:pPr>
      <w:widowControl w:val="0"/>
      <w:autoSpaceDE w:val="0"/>
      <w:autoSpaceDN w:val="0"/>
      <w:spacing w:line="240" w:lineRule="auto"/>
      <w:ind w:firstLine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0051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0510"/>
  </w:style>
  <w:style w:type="paragraph" w:styleId="a5">
    <w:name w:val="footer"/>
    <w:basedOn w:val="a"/>
    <w:link w:val="a6"/>
    <w:uiPriority w:val="99"/>
    <w:unhideWhenUsed/>
    <w:rsid w:val="0060051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05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194D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4194D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4194D"/>
    <w:pPr>
      <w:widowControl w:val="0"/>
      <w:autoSpaceDE w:val="0"/>
      <w:autoSpaceDN w:val="0"/>
      <w:spacing w:line="240" w:lineRule="auto"/>
      <w:ind w:firstLine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0051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0510"/>
  </w:style>
  <w:style w:type="paragraph" w:styleId="a5">
    <w:name w:val="footer"/>
    <w:basedOn w:val="a"/>
    <w:link w:val="a6"/>
    <w:uiPriority w:val="99"/>
    <w:unhideWhenUsed/>
    <w:rsid w:val="0060051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0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1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2016-03-28T11:09:00Z</cp:lastPrinted>
  <dcterms:created xsi:type="dcterms:W3CDTF">2019-01-31T11:53:00Z</dcterms:created>
  <dcterms:modified xsi:type="dcterms:W3CDTF">2019-01-31T11:53:00Z</dcterms:modified>
</cp:coreProperties>
</file>